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VISVESVARAYA TECHNOLOGICAL UNIVERSITY</w:t>
      </w:r>
    </w:p>
    <w:p>
      <w:pPr>
        <w:spacing w:before="0" w:after="0" w:line="240"/>
        <w:ind w:right="0" w:left="0" w:firstLine="0"/>
        <w:jc w:val="center"/>
        <w:rPr>
          <w:rFonts w:ascii="Times New Roman" w:hAnsi="Times New Roman" w:cs="Times New Roman" w:eastAsia="Times New Roman"/>
          <w:color w:val="000000"/>
          <w:spacing w:val="0"/>
          <w:position w:val="0"/>
          <w:sz w:val="18"/>
          <w:shd w:fill="auto" w:val="clear"/>
        </w:rPr>
      </w:pPr>
      <w:r>
        <w:rPr>
          <w:rFonts w:ascii="Times New Roman" w:hAnsi="Times New Roman" w:cs="Times New Roman" w:eastAsia="Times New Roman"/>
          <w:b/>
          <w:color w:val="000000"/>
          <w:spacing w:val="0"/>
          <w:position w:val="0"/>
          <w:sz w:val="18"/>
          <w:shd w:fill="auto" w:val="clear"/>
        </w:rPr>
        <w:t xml:space="preserve">“JnanaSangama”, Belgaum -590014, Karnataka.</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object w:dxaOrig="920" w:dyaOrig="1244">
          <v:rect xmlns:o="urn:schemas-microsoft-com:office:office" xmlns:v="urn:schemas-microsoft-com:vml" id="rectole0000000000" style="width:46.000000pt;height:62.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LAB REPORT</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on</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Object-Oriented Modelling and Design</w:t>
      </w:r>
    </w:p>
    <w:p>
      <w:pPr>
        <w:spacing w:before="0" w:after="0" w:line="240"/>
        <w:ind w:right="0" w:left="0" w:firstLine="0"/>
        <w:jc w:val="center"/>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20CS6PCOMD</w:t>
      </w:r>
    </w:p>
    <w:p>
      <w:pPr>
        <w:spacing w:before="0" w:after="0" w:line="240"/>
        <w:ind w:right="0" w:left="0" w:firstLine="0"/>
        <w:jc w:val="center"/>
        <w:rPr>
          <w:rFonts w:ascii="Times New Roman" w:hAnsi="Times New Roman" w:cs="Times New Roman" w:eastAsia="Times New Roman"/>
          <w:color w:val="000000"/>
          <w:spacing w:val="0"/>
          <w:position w:val="0"/>
          <w:sz w:val="32"/>
          <w:shd w:fill="auto" w:val="clear"/>
        </w:rPr>
      </w:pPr>
    </w:p>
    <w:p>
      <w:pPr>
        <w:spacing w:before="0" w:after="0" w:line="240"/>
        <w:ind w:right="0" w:left="0" w:firstLine="0"/>
        <w:jc w:val="center"/>
        <w:rPr>
          <w:rFonts w:ascii="Times New Roman" w:hAnsi="Times New Roman" w:cs="Times New Roman" w:eastAsia="Times New Roman"/>
          <w:b/>
          <w:i/>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i/>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Submitted by</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000000"/>
          <w:spacing w:val="0"/>
          <w:position w:val="0"/>
          <w:sz w:val="31"/>
          <w:shd w:fill="auto" w:val="clear"/>
        </w:rPr>
      </w:pPr>
      <w:r>
        <w:rPr>
          <w:rFonts w:ascii="Times New Roman" w:hAnsi="Times New Roman" w:cs="Times New Roman" w:eastAsia="Times New Roman"/>
          <w:b/>
          <w:color w:val="000000"/>
          <w:spacing w:val="0"/>
          <w:position w:val="0"/>
          <w:sz w:val="28"/>
          <w:shd w:fill="auto" w:val="clear"/>
        </w:rPr>
        <w:t xml:space="preserve">SAURAB V MOTAGI (1BM19CS145)</w:t>
      </w:r>
    </w:p>
    <w:p>
      <w:pPr>
        <w:spacing w:before="0" w:after="0" w:line="240"/>
        <w:ind w:right="0" w:left="0" w:firstLine="0"/>
        <w:jc w:val="center"/>
        <w:rPr>
          <w:rFonts w:ascii="Times New Roman" w:hAnsi="Times New Roman" w:cs="Times New Roman" w:eastAsia="Times New Roman"/>
          <w:b/>
          <w:color w:val="000000"/>
          <w:spacing w:val="0"/>
          <w:position w:val="0"/>
          <w:sz w:val="31"/>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i/>
          <w:color w:val="000000"/>
          <w:spacing w:val="0"/>
          <w:position w:val="0"/>
          <w:sz w:val="28"/>
          <w:shd w:fill="auto" w:val="clear"/>
        </w:rPr>
        <w:t xml:space="preserve">in partial fulfillment for the award of the degree of</w:t>
      </w:r>
    </w:p>
    <w:p>
      <w:pPr>
        <w:spacing w:before="0" w:after="0" w:line="240"/>
        <w:ind w:right="0" w:left="0" w:firstLine="0"/>
        <w:jc w:val="center"/>
        <w:rPr>
          <w:rFonts w:ascii="Times New Roman" w:hAnsi="Times New Roman" w:cs="Times New Roman" w:eastAsia="Times New Roman"/>
          <w:color w:val="000000"/>
          <w:spacing w:val="0"/>
          <w:position w:val="0"/>
          <w:sz w:val="31"/>
          <w:shd w:fill="auto" w:val="clear"/>
        </w:rPr>
      </w:pPr>
      <w:r>
        <w:rPr>
          <w:rFonts w:ascii="Times New Roman" w:hAnsi="Times New Roman" w:cs="Times New Roman" w:eastAsia="Times New Roman"/>
          <w:b/>
          <w:color w:val="000000"/>
          <w:spacing w:val="0"/>
          <w:position w:val="0"/>
          <w:sz w:val="31"/>
          <w:shd w:fill="auto" w:val="clear"/>
        </w:rPr>
        <w:t xml:space="preserve">BACHELOR OF ENGINEERING</w:t>
      </w:r>
    </w:p>
    <w:p>
      <w:pPr>
        <w:spacing w:before="0" w:after="0" w:line="240"/>
        <w:ind w:right="0" w:left="0" w:firstLine="0"/>
        <w:jc w:val="center"/>
        <w:rPr>
          <w:rFonts w:ascii="Times New Roman" w:hAnsi="Times New Roman" w:cs="Times New Roman" w:eastAsia="Times New Roman"/>
          <w:color w:val="000000"/>
          <w:spacing w:val="0"/>
          <w:position w:val="0"/>
          <w:sz w:val="23"/>
          <w:shd w:fill="auto" w:val="clear"/>
        </w:rPr>
      </w:pPr>
      <w:r>
        <w:rPr>
          <w:rFonts w:ascii="Times New Roman" w:hAnsi="Times New Roman" w:cs="Times New Roman" w:eastAsia="Times New Roman"/>
          <w:b/>
          <w:i/>
          <w:color w:val="000000"/>
          <w:spacing w:val="0"/>
          <w:position w:val="0"/>
          <w:sz w:val="23"/>
          <w:shd w:fill="auto" w:val="clear"/>
        </w:rPr>
        <w:t xml:space="preserve">in</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COMPUTER SCIENCE AND ENGINEERING</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p>
    <w:p>
      <w:pPr>
        <w:spacing w:before="0" w:after="0" w:line="240"/>
        <w:ind w:right="0" w:left="720" w:firstLine="0"/>
        <w:jc w:val="left"/>
        <w:rPr>
          <w:rFonts w:ascii="Times New Roman" w:hAnsi="Times New Roman" w:cs="Times New Roman" w:eastAsia="Times New Roman"/>
          <w:b/>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object w:dxaOrig="1500" w:dyaOrig="1500">
          <v:rect xmlns:o="urn:schemas-microsoft-com:office:office" xmlns:v="urn:schemas-microsoft-com:vml" id="rectole0000000001" style="width:75.000000pt;height:75.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B.M.S. COLLEGE OF ENGINEERING</w:t>
      </w:r>
    </w:p>
    <w:p>
      <w:pPr>
        <w:spacing w:before="0" w:after="0" w:line="240"/>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0"/>
          <w:shd w:fill="auto" w:val="clear"/>
        </w:rPr>
        <w:t xml:space="preserve">(Autonomous Institution under VTU)</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BENGALURU-560019</w:t>
      </w:r>
    </w:p>
    <w:p>
      <w:pPr>
        <w:spacing w:before="0" w:after="0" w:line="240"/>
        <w:ind w:right="0" w:left="0" w:firstLine="0"/>
        <w:jc w:val="center"/>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April-2022 to July-2022</w:t>
      </w: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1B150E"/>
          <w:spacing w:val="0"/>
          <w:position w:val="0"/>
          <w:sz w:val="28"/>
          <w:shd w:fill="FFFFFF" w:val="clear"/>
        </w:rPr>
      </w:pPr>
      <w:r>
        <w:rPr>
          <w:rFonts w:ascii="Times New Roman" w:hAnsi="Times New Roman" w:cs="Times New Roman" w:eastAsia="Times New Roman"/>
          <w:b/>
          <w:color w:val="1B150E"/>
          <w:spacing w:val="0"/>
          <w:position w:val="0"/>
          <w:sz w:val="28"/>
          <w:shd w:fill="FFFFFF" w:val="clear"/>
        </w:rPr>
        <w:t xml:space="preserve">B. M. S. College of Engineering, </w:t>
      </w:r>
    </w:p>
    <w:p>
      <w:pPr>
        <w:spacing w:before="0" w:after="0" w:line="240"/>
        <w:ind w:right="0" w:left="0" w:firstLine="0"/>
        <w:jc w:val="center"/>
        <w:rPr>
          <w:rFonts w:ascii="Times New Roman" w:hAnsi="Times New Roman" w:cs="Times New Roman" w:eastAsia="Times New Roman"/>
          <w:b/>
          <w:color w:val="1B150E"/>
          <w:spacing w:val="0"/>
          <w:position w:val="0"/>
          <w:sz w:val="20"/>
          <w:shd w:fill="FFFFFF" w:val="clear"/>
        </w:rPr>
      </w:pPr>
      <w:r>
        <w:rPr>
          <w:rFonts w:ascii="Times New Roman" w:hAnsi="Times New Roman" w:cs="Times New Roman" w:eastAsia="Times New Roman"/>
          <w:b/>
          <w:color w:val="1B150E"/>
          <w:spacing w:val="0"/>
          <w:position w:val="0"/>
          <w:sz w:val="20"/>
          <w:shd w:fill="FFFFFF" w:val="clear"/>
        </w:rPr>
        <w:t xml:space="preserve">Bull Temple Road, Bangalore 560019</w:t>
      </w:r>
    </w:p>
    <w:p>
      <w:pPr>
        <w:spacing w:before="0" w:after="0" w:line="240"/>
        <w:ind w:right="0" w:left="0" w:firstLine="0"/>
        <w:jc w:val="center"/>
        <w:rPr>
          <w:rFonts w:ascii="Times New Roman" w:hAnsi="Times New Roman" w:cs="Times New Roman" w:eastAsia="Times New Roman"/>
          <w:color w:val="1B150E"/>
          <w:spacing w:val="0"/>
          <w:position w:val="0"/>
          <w:sz w:val="20"/>
          <w:shd w:fill="FFFFFF" w:val="clear"/>
        </w:rPr>
      </w:pPr>
      <w:r>
        <w:rPr>
          <w:rFonts w:ascii="Times New Roman" w:hAnsi="Times New Roman" w:cs="Times New Roman" w:eastAsia="Times New Roman"/>
          <w:color w:val="1B150E"/>
          <w:spacing w:val="0"/>
          <w:position w:val="0"/>
          <w:sz w:val="20"/>
          <w:shd w:fill="FFFFFF" w:val="clear"/>
        </w:rPr>
        <w:t xml:space="preserve">(Affiliated To Visvesvaraya Technological University, Belgaum)</w:t>
      </w:r>
    </w:p>
    <w:p>
      <w:pPr>
        <w:spacing w:before="0" w:after="0" w:line="384"/>
        <w:ind w:right="0" w:left="0" w:firstLine="0"/>
        <w:jc w:val="center"/>
        <w:rPr>
          <w:rFonts w:ascii="Times New Roman" w:hAnsi="Times New Roman" w:cs="Times New Roman" w:eastAsia="Times New Roman"/>
          <w:color w:val="1B150E"/>
          <w:spacing w:val="0"/>
          <w:position w:val="0"/>
          <w:sz w:val="26"/>
          <w:shd w:fill="FFFFFF" w:val="clear"/>
        </w:rPr>
      </w:pPr>
      <w:r>
        <w:rPr>
          <w:rFonts w:ascii="Times New Roman" w:hAnsi="Times New Roman" w:cs="Times New Roman" w:eastAsia="Times New Roman"/>
          <w:b/>
          <w:color w:val="1B150E"/>
          <w:spacing w:val="0"/>
          <w:position w:val="0"/>
          <w:sz w:val="26"/>
          <w:shd w:fill="FFFFFF" w:val="clear"/>
        </w:rPr>
        <w:t xml:space="preserve">Department of Computer Science and Engineering</w:t>
      </w:r>
    </w:p>
    <w:p>
      <w:pPr>
        <w:spacing w:before="100" w:after="100" w:line="312"/>
        <w:ind w:right="0" w:left="0" w:firstLine="0"/>
        <w:jc w:val="center"/>
        <w:rPr>
          <w:rFonts w:ascii="Times New Roman" w:hAnsi="Times New Roman" w:cs="Times New Roman" w:eastAsia="Times New Roman"/>
          <w:color w:val="auto"/>
          <w:spacing w:val="0"/>
          <w:position w:val="0"/>
          <w:sz w:val="24"/>
          <w:shd w:fill="auto" w:val="clear"/>
        </w:rPr>
      </w:pPr>
      <w:r>
        <w:object w:dxaOrig="995" w:dyaOrig="995">
          <v:rect xmlns:o="urn:schemas-microsoft-com:office:office" xmlns:v="urn:schemas-microsoft-com:vml" id="rectole0000000002" style="width:49.750000pt;height:49.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00" w:after="100" w:line="312"/>
        <w:ind w:right="0" w:left="0" w:firstLine="0"/>
        <w:jc w:val="center"/>
        <w:rPr>
          <w:rFonts w:ascii="Times New Roman" w:hAnsi="Times New Roman" w:cs="Times New Roman" w:eastAsia="Times New Roman"/>
          <w:color w:val="auto"/>
          <w:spacing w:val="0"/>
          <w:position w:val="0"/>
          <w:sz w:val="24"/>
          <w:shd w:fill="auto" w:val="clear"/>
        </w:rPr>
      </w:pPr>
    </w:p>
    <w:p>
      <w:pPr>
        <w:spacing w:before="100" w:after="100" w:line="312"/>
        <w:ind w:right="0" w:left="0" w:firstLine="0"/>
        <w:jc w:val="center"/>
        <w:rPr>
          <w:rFonts w:ascii="Times New Roman" w:hAnsi="Times New Roman" w:cs="Times New Roman" w:eastAsia="Times New Roman"/>
          <w:color w:val="333333"/>
          <w:spacing w:val="0"/>
          <w:position w:val="0"/>
          <w:sz w:val="24"/>
          <w:shd w:fill="auto" w:val="clear"/>
        </w:rPr>
      </w:pPr>
      <w:r>
        <w:rPr>
          <w:rFonts w:ascii="Times New Roman" w:hAnsi="Times New Roman" w:cs="Times New Roman" w:eastAsia="Times New Roman"/>
          <w:b/>
          <w:color w:val="auto"/>
          <w:spacing w:val="0"/>
          <w:position w:val="0"/>
          <w:sz w:val="24"/>
          <w:u w:val="single"/>
          <w:shd w:fill="auto" w:val="clear"/>
        </w:rPr>
        <w:t xml:space="preserve">CERTIFICATE</w:t>
      </w:r>
    </w:p>
    <w:p>
      <w:pPr>
        <w:spacing w:before="0" w:after="0" w:line="240"/>
        <w:ind w:right="0" w:left="0" w:firstLine="0"/>
        <w:jc w:val="both"/>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24"/>
          <w:shd w:fill="FFFFFF" w:val="clear"/>
        </w:rPr>
        <w:t xml:space="preserve">This is to certify that the Lab work entitled “</w:t>
      </w:r>
      <w:r>
        <w:rPr>
          <w:rFonts w:ascii="Times New Roman" w:hAnsi="Times New Roman" w:cs="Times New Roman" w:eastAsia="Times New Roman"/>
          <w:color w:val="auto"/>
          <w:spacing w:val="0"/>
          <w:position w:val="0"/>
          <w:sz w:val="28"/>
          <w:shd w:fill="FFFFFF" w:val="clear"/>
        </w:rPr>
        <w:t xml:space="preserve">Object-Oriented Analysis and Design(20CS6PCOMD) Lab Record</w:t>
      </w:r>
      <w:r>
        <w:rPr>
          <w:rFonts w:ascii="Times New Roman" w:hAnsi="Times New Roman" w:cs="Times New Roman" w:eastAsia="Times New Roman"/>
          <w:color w:val="auto"/>
          <w:spacing w:val="0"/>
          <w:position w:val="0"/>
          <w:sz w:val="24"/>
          <w:shd w:fill="FFFFFF" w:val="clear"/>
        </w:rPr>
        <w:t xml:space="preserve">” was carried out by </w:t>
      </w:r>
      <w:r>
        <w:rPr>
          <w:rFonts w:ascii="Times New Roman" w:hAnsi="Times New Roman" w:cs="Times New Roman" w:eastAsia="Times New Roman"/>
          <w:b/>
          <w:color w:val="auto"/>
          <w:spacing w:val="0"/>
          <w:position w:val="0"/>
          <w:sz w:val="26"/>
          <w:shd w:fill="FFFFFF" w:val="clear"/>
        </w:rPr>
        <w:t xml:space="preserve">SAURAB V MOTAGI (1BM19CS145), </w:t>
      </w:r>
      <w:r>
        <w:rPr>
          <w:rFonts w:ascii="Times New Roman" w:hAnsi="Times New Roman" w:cs="Times New Roman" w:eastAsia="Times New Roman"/>
          <w:color w:val="auto"/>
          <w:spacing w:val="0"/>
          <w:position w:val="0"/>
          <w:sz w:val="24"/>
          <w:shd w:fill="FFFFFF" w:val="clear"/>
        </w:rPr>
        <w:t xml:space="preserve">who is a bona fide student of </w:t>
      </w:r>
      <w:r>
        <w:rPr>
          <w:rFonts w:ascii="Times New Roman" w:hAnsi="Times New Roman" w:cs="Times New Roman" w:eastAsia="Times New Roman"/>
          <w:b/>
          <w:color w:val="auto"/>
          <w:spacing w:val="0"/>
          <w:position w:val="0"/>
          <w:sz w:val="24"/>
          <w:shd w:fill="FFFFFF" w:val="clear"/>
        </w:rPr>
        <w:t xml:space="preserve">B. M. S. College of Engineering.</w:t>
      </w:r>
      <w:r>
        <w:rPr>
          <w:rFonts w:ascii="Times New Roman" w:hAnsi="Times New Roman" w:cs="Times New Roman" w:eastAsia="Times New Roman"/>
          <w:color w:val="auto"/>
          <w:spacing w:val="0"/>
          <w:position w:val="0"/>
          <w:sz w:val="24"/>
          <w:shd w:fill="FFFFFF" w:val="clear"/>
        </w:rPr>
        <w:t xml:space="preserve"> It is in partial fulfillment for the award of </w:t>
      </w:r>
      <w:r>
        <w:rPr>
          <w:rFonts w:ascii="Times New Roman" w:hAnsi="Times New Roman" w:cs="Times New Roman" w:eastAsia="Times New Roman"/>
          <w:b/>
          <w:color w:val="auto"/>
          <w:spacing w:val="0"/>
          <w:position w:val="0"/>
          <w:sz w:val="24"/>
          <w:shd w:fill="FFFFFF" w:val="clear"/>
        </w:rPr>
        <w:t xml:space="preserve">Bachelor of Engineering in Computer Science and Engineering</w:t>
      </w:r>
      <w:r>
        <w:rPr>
          <w:rFonts w:ascii="Times New Roman" w:hAnsi="Times New Roman" w:cs="Times New Roman" w:eastAsia="Times New Roman"/>
          <w:color w:val="auto"/>
          <w:spacing w:val="0"/>
          <w:position w:val="0"/>
          <w:sz w:val="24"/>
          <w:shd w:fill="FFFFFF" w:val="clear"/>
        </w:rPr>
        <w:t xml:space="preserve"> of the </w:t>
      </w:r>
      <w:r>
        <w:rPr>
          <w:rFonts w:ascii="Arial" w:hAnsi="Arial" w:cs="Arial" w:eastAsia="Arial"/>
          <w:color w:val="auto"/>
          <w:spacing w:val="0"/>
          <w:position w:val="0"/>
          <w:sz w:val="20"/>
          <w:shd w:fill="FFFFFF" w:val="clear"/>
        </w:rPr>
        <w:t xml:space="preserve">Visvesvaraya </w:t>
      </w:r>
      <w:r>
        <w:rPr>
          <w:rFonts w:ascii="Times New Roman" w:hAnsi="Times New Roman" w:cs="Times New Roman" w:eastAsia="Times New Roman"/>
          <w:color w:val="auto"/>
          <w:spacing w:val="0"/>
          <w:position w:val="0"/>
          <w:sz w:val="24"/>
          <w:shd w:fill="FFFFFF" w:val="clear"/>
        </w:rPr>
        <w:t xml:space="preserve">Technological University, Belgaum during the year 2022.  The Lab report has been approved as it satisfies the academic requirements in respect of </w:t>
      </w:r>
      <w:r>
        <w:rPr>
          <w:rFonts w:ascii="Times New Roman" w:hAnsi="Times New Roman" w:cs="Times New Roman" w:eastAsia="Times New Roman"/>
          <w:color w:val="auto"/>
          <w:spacing w:val="0"/>
          <w:position w:val="0"/>
          <w:sz w:val="28"/>
          <w:shd w:fill="FFFFFF" w:val="clear"/>
        </w:rPr>
        <w:t xml:space="preserve">Object-Oriented Analysis and Design-(20CS6PCOMD)</w:t>
      </w:r>
      <w:r>
        <w:rPr>
          <w:rFonts w:ascii="Times New Roman" w:hAnsi="Times New Roman" w:cs="Times New Roman" w:eastAsia="Times New Roman"/>
          <w:b/>
          <w:color w:val="auto"/>
          <w:spacing w:val="0"/>
          <w:position w:val="0"/>
          <w:sz w:val="24"/>
          <w:shd w:fill="FFFFFF" w:val="clear"/>
        </w:rPr>
        <w:t xml:space="preserve">) </w:t>
      </w:r>
      <w:r>
        <w:rPr>
          <w:rFonts w:ascii="Times New Roman" w:hAnsi="Times New Roman" w:cs="Times New Roman" w:eastAsia="Times New Roman"/>
          <w:color w:val="auto"/>
          <w:spacing w:val="0"/>
          <w:position w:val="0"/>
          <w:sz w:val="24"/>
          <w:shd w:fill="FFFFFF" w:val="clear"/>
        </w:rPr>
        <w:t xml:space="preserve">work prescribed for the said degree.</w:t>
      </w:r>
    </w:p>
    <w:p>
      <w:pPr>
        <w:spacing w:before="100" w:after="100" w:line="312"/>
        <w:ind w:right="0" w:left="0" w:firstLine="0"/>
        <w:jc w:val="both"/>
        <w:rPr>
          <w:rFonts w:ascii="Times New Roman" w:hAnsi="Times New Roman" w:cs="Times New Roman" w:eastAsia="Times New Roman"/>
          <w:color w:val="333333"/>
          <w:spacing w:val="0"/>
          <w:position w:val="0"/>
          <w:sz w:val="24"/>
          <w:shd w:fill="auto" w:val="clear"/>
        </w:rPr>
      </w:pPr>
    </w:p>
    <w:p>
      <w:pPr>
        <w:spacing w:before="100" w:after="100" w:line="312"/>
        <w:ind w:right="0" w:left="0" w:firstLine="0"/>
        <w:jc w:val="both"/>
        <w:rPr>
          <w:rFonts w:ascii="Times New Roman" w:hAnsi="Times New Roman" w:cs="Times New Roman" w:eastAsia="Times New Roman"/>
          <w:color w:val="333333"/>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of the Lab-In charge              </w:t>
        <w:tab/>
        <w:t xml:space="preserve">   </w:t>
        <w:tab/>
        <w:tab/>
        <w:tab/>
        <w:tab/>
      </w:r>
      <w:r>
        <w:rPr>
          <w:rFonts w:ascii="Calibri" w:hAnsi="Calibri" w:cs="Calibri" w:eastAsia="Calibri"/>
          <w:b/>
          <w:color w:val="auto"/>
          <w:spacing w:val="0"/>
          <w:position w:val="0"/>
          <w:sz w:val="22"/>
          <w:shd w:fill="auto" w:val="clear"/>
        </w:rPr>
        <w:t xml:space="preserve">Dr. SHYAMALA</w:t>
      </w:r>
      <w:r>
        <w:rPr>
          <w:rFonts w:ascii="Calibri" w:hAnsi="Calibri" w:cs="Calibri" w:eastAsia="Calibri"/>
          <w:color w:val="auto"/>
          <w:spacing w:val="0"/>
          <w:position w:val="0"/>
          <w:sz w:val="22"/>
          <w:shd w:fill="auto" w:val="clear"/>
        </w:rPr>
        <w:tab/>
        <w:tab/>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Designation</w:t>
        <w:tab/>
        <w:tab/>
        <w:tab/>
        <w:tab/>
        <w:tab/>
        <w:t xml:space="preserve">                                           Assistant Professor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Department of CSE</w:t>
        <w:tab/>
        <w:tab/>
        <w:tab/>
        <w:tab/>
        <w:tab/>
        <w:tab/>
        <w:t xml:space="preserve">              Department of CSE</w:t>
      </w: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r>
        <w:rPr>
          <w:rFonts w:ascii="Calibri" w:hAnsi="Calibri" w:cs="Calibri" w:eastAsia="Calibri"/>
          <w:color w:val="auto"/>
          <w:spacing w:val="0"/>
          <w:position w:val="0"/>
          <w:sz w:val="22"/>
          <w:shd w:fill="auto" w:val="clear"/>
        </w:rPr>
        <w:t xml:space="preserve">BMSCE, Bengaluru</w:t>
        <w:tab/>
        <w:tab/>
        <w:tab/>
        <w:tab/>
        <w:tab/>
        <w:tab/>
        <w:t xml:space="preserve">              BMSCE, Bengaluru</w:t>
      </w:r>
      <w:r>
        <w:rPr>
          <w:rFonts w:ascii="Times New Roman" w:hAnsi="Times New Roman" w:cs="Times New Roman" w:eastAsia="Times New Roman"/>
          <w:color w:val="auto"/>
          <w:spacing w:val="0"/>
          <w:position w:val="0"/>
          <w:sz w:val="22"/>
          <w:shd w:fill="auto" w:val="clear"/>
        </w:rPr>
        <w:t xml:space="preserve"> `</w:t>
      </w: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256"/>
        <w:ind w:right="0" w:left="0" w:firstLine="0"/>
        <w:jc w:val="left"/>
        <w:rPr>
          <w:rFonts w:ascii="Times New Roman" w:hAnsi="Times New Roman" w:cs="Times New Roman" w:eastAsia="Times New Roman"/>
          <w:b/>
          <w:color w:val="000000"/>
          <w:spacing w:val="0"/>
          <w:position w:val="0"/>
          <w:sz w:val="32"/>
          <w:shd w:fill="auto" w:val="clear"/>
        </w:rPr>
      </w:pPr>
    </w:p>
    <w:p>
      <w:pPr>
        <w:spacing w:before="0" w:after="160" w:line="25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Index Sheet</w:t>
      </w:r>
    </w:p>
    <w:tbl>
      <w:tblPr/>
      <w:tblGrid>
        <w:gridCol w:w="810"/>
        <w:gridCol w:w="6355"/>
        <w:gridCol w:w="2185"/>
      </w:tblGrid>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Sl. No.</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Experiment Title</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28"/>
                <w:shd w:fill="auto" w:val="clear"/>
              </w:rPr>
              <w:t xml:space="preserve">Page No.</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1.</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College Information System</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4</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2.</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Hostel Management System</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9</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3.</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Stock Maintenance System</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15</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4.</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Coffee Vending Machine</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left"/>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           22</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5.</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Online Shopping System</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29</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6.</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Railway Reservation System</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35</w:t>
            </w:r>
          </w:p>
        </w:tc>
      </w:tr>
      <w:tr>
        <w:trPr>
          <w:trHeight w:val="1" w:hRule="atLeast"/>
          <w:jc w:val="left"/>
        </w:trPr>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7.</w:t>
            </w:r>
          </w:p>
        </w:tc>
        <w:tc>
          <w:tcPr>
            <w:tcW w:w="635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Graphics Editor</w:t>
            </w:r>
          </w:p>
        </w:tc>
        <w:tc>
          <w:tcPr>
            <w:tcW w:w="218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6"/>
              <w:ind w:right="0" w:left="0" w:firstLine="0"/>
              <w:jc w:val="center"/>
              <w:rPr>
                <w:rFonts w:ascii="Calibri" w:hAnsi="Calibri" w:cs="Calibri" w:eastAsia="Calibri"/>
                <w:color w:val="auto"/>
                <w:spacing w:val="0"/>
                <w:position w:val="0"/>
                <w:shd w:fill="auto" w:val="clear"/>
              </w:rPr>
            </w:pPr>
            <w:r>
              <w:rPr>
                <w:rFonts w:ascii="Calibri" w:hAnsi="Calibri" w:cs="Calibri" w:eastAsia="Calibri"/>
                <w:b/>
                <w:color w:val="auto"/>
                <w:spacing w:val="0"/>
                <w:position w:val="0"/>
                <w:sz w:val="32"/>
                <w:shd w:fill="auto" w:val="clear"/>
              </w:rPr>
              <w:t xml:space="preserve">42</w:t>
            </w:r>
          </w:p>
        </w:tc>
      </w:tr>
    </w:tbl>
    <w:p>
      <w:pPr>
        <w:spacing w:before="0" w:after="160" w:line="256"/>
        <w:ind w:right="0" w:left="0" w:firstLine="0"/>
        <w:jc w:val="center"/>
        <w:rPr>
          <w:rFonts w:ascii="Calibri" w:hAnsi="Calibri" w:cs="Calibri" w:eastAsia="Calibri"/>
          <w:b/>
          <w:color w:val="auto"/>
          <w:spacing w:val="0"/>
          <w:position w:val="0"/>
          <w:sz w:val="32"/>
          <w:shd w:fill="auto" w:val="clear"/>
        </w:rPr>
      </w:pPr>
    </w:p>
    <w:p>
      <w:pPr>
        <w:spacing w:before="0" w:after="160" w:line="256"/>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6"/>
        <w:ind w:right="0" w:left="0" w:firstLine="0"/>
        <w:jc w:val="left"/>
        <w:rPr>
          <w:rFonts w:ascii="Times New Roman" w:hAnsi="Times New Roman" w:cs="Times New Roman" w:eastAsia="Times New Roman"/>
          <w:b/>
          <w:color w:val="0000FF"/>
          <w:spacing w:val="0"/>
          <w:position w:val="0"/>
          <w:sz w:val="32"/>
          <w:shd w:fill="auto" w:val="clear"/>
        </w:rPr>
      </w:pPr>
    </w:p>
    <w:p>
      <w:pPr>
        <w:spacing w:before="0" w:after="160" w:line="256"/>
        <w:ind w:right="0" w:left="0" w:firstLine="0"/>
        <w:jc w:val="left"/>
        <w:rPr>
          <w:rFonts w:ascii="Calibri" w:hAnsi="Calibri" w:cs="Calibri" w:eastAsia="Calibri"/>
          <w:b/>
          <w:color w:val="0000FF"/>
          <w:spacing w:val="0"/>
          <w:position w:val="0"/>
          <w:sz w:val="32"/>
          <w:shd w:fill="auto" w:val="clear"/>
        </w:rPr>
      </w:pPr>
    </w:p>
    <w:p>
      <w:pPr>
        <w:spacing w:before="0" w:after="160" w:line="256"/>
        <w:ind w:right="0" w:left="0" w:firstLine="0"/>
        <w:jc w:val="left"/>
        <w:rPr>
          <w:rFonts w:ascii="Calibri" w:hAnsi="Calibri" w:cs="Calibri" w:eastAsia="Calibri"/>
          <w:b/>
          <w:color w:val="0000FF"/>
          <w:spacing w:val="0"/>
          <w:position w:val="0"/>
          <w:sz w:val="32"/>
          <w:shd w:fill="auto" w:val="clear"/>
        </w:rPr>
      </w:pPr>
      <w:r>
        <w:rPr>
          <w:rFonts w:ascii="Calibri" w:hAnsi="Calibri" w:cs="Calibri" w:eastAsia="Calibri"/>
          <w:b/>
          <w:color w:val="0000FF"/>
          <w:spacing w:val="0"/>
          <w:position w:val="0"/>
          <w:sz w:val="32"/>
          <w:shd w:fill="auto" w:val="clear"/>
        </w:rPr>
        <w:t xml:space="preserve">Course Outcome</w:t>
      </w:r>
    </w:p>
    <w:tbl>
      <w:tblPr/>
      <w:tblGrid>
        <w:gridCol w:w="1696"/>
        <w:gridCol w:w="7404"/>
      </w:tblGrid>
      <w:tr>
        <w:trPr>
          <w:trHeight w:val="454" w:hRule="auto"/>
          <w:jc w:val="left"/>
        </w:trPr>
        <w:tc>
          <w:tcPr>
            <w:tcW w:w="169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160" w:line="256"/>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CO1</w:t>
            </w:r>
          </w:p>
        </w:tc>
        <w:tc>
          <w:tcPr>
            <w:tcW w:w="740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160" w:line="25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Ability to apply the knowledge of class, State &amp; Interaction Modelling using Unified Modeling Language to solve a given problem.</w:t>
            </w:r>
          </w:p>
        </w:tc>
      </w:tr>
      <w:tr>
        <w:trPr>
          <w:trHeight w:val="454" w:hRule="auto"/>
          <w:jc w:val="left"/>
        </w:trPr>
        <w:tc>
          <w:tcPr>
            <w:tcW w:w="169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160" w:line="256"/>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CO2</w:t>
            </w:r>
          </w:p>
        </w:tc>
        <w:tc>
          <w:tcPr>
            <w:tcW w:w="740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160" w:line="25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Ability to analyze a System for a given requirement using Unified Modeling language.</w:t>
            </w:r>
          </w:p>
        </w:tc>
      </w:tr>
      <w:tr>
        <w:trPr>
          <w:trHeight w:val="454" w:hRule="auto"/>
          <w:jc w:val="left"/>
        </w:trPr>
        <w:tc>
          <w:tcPr>
            <w:tcW w:w="169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160" w:line="256"/>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CO3</w:t>
            </w:r>
          </w:p>
        </w:tc>
        <w:tc>
          <w:tcPr>
            <w:tcW w:w="740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160" w:line="25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Ability to design a given system using high level strategy.</w:t>
            </w:r>
          </w:p>
        </w:tc>
      </w:tr>
      <w:tr>
        <w:trPr>
          <w:trHeight w:val="454" w:hRule="auto"/>
          <w:jc w:val="left"/>
        </w:trPr>
        <w:tc>
          <w:tcPr>
            <w:tcW w:w="169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bottom"/>
          </w:tcPr>
          <w:p>
            <w:pPr>
              <w:spacing w:before="0" w:after="160" w:line="256"/>
              <w:ind w:right="0" w:left="0" w:firstLine="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4"/>
                <w:shd w:fill="auto" w:val="clear"/>
              </w:rPr>
              <w:t xml:space="preserve">CO4</w:t>
            </w:r>
          </w:p>
        </w:tc>
        <w:tc>
          <w:tcPr>
            <w:tcW w:w="7404"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160" w:line="256"/>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24"/>
                <w:shd w:fill="auto" w:val="clear"/>
              </w:rPr>
              <w:t xml:space="preserve">Ability to conduct practical experiment to solve a given problem using Unified Modeling language.</w:t>
            </w:r>
          </w:p>
        </w:tc>
      </w:tr>
    </w:tbl>
    <w:p>
      <w:pPr>
        <w:spacing w:before="0" w:after="160" w:line="256"/>
        <w:ind w:right="0" w:left="0" w:firstLine="0"/>
        <w:jc w:val="left"/>
        <w:rPr>
          <w:rFonts w:ascii="Calibri" w:hAnsi="Calibri" w:cs="Calibri" w:eastAsia="Calibri"/>
          <w:b/>
          <w:color w:val="0000FF"/>
          <w:spacing w:val="0"/>
          <w:position w:val="0"/>
          <w:sz w:val="32"/>
          <w:shd w:fill="auto" w:val="clear"/>
        </w:rPr>
      </w:pPr>
    </w:p>
    <w:p>
      <w:pPr>
        <w:spacing w:before="0" w:after="160" w:line="256"/>
        <w:ind w:right="0" w:left="0" w:firstLine="0"/>
        <w:jc w:val="left"/>
        <w:rPr>
          <w:rFonts w:ascii="Calibri" w:hAnsi="Calibri" w:cs="Calibri" w:eastAsia="Calibri"/>
          <w:b/>
          <w:color w:val="0000FF"/>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FF"/>
          <w:spacing w:val="0"/>
          <w:position w:val="0"/>
          <w:sz w:val="32"/>
          <w:shd w:fill="auto" w:val="clear"/>
        </w:rPr>
      </w:pPr>
      <w:r>
        <w:rPr>
          <w:rFonts w:ascii="Times New Roman" w:hAnsi="Times New Roman" w:cs="Times New Roman" w:eastAsia="Times New Roman"/>
          <w:b/>
          <w:color w:val="0000FF"/>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COLLEGE INFORMATION SYSTEM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College Information System is a system that maintains student,staff and department information . It maintains the courses taught by teachers and students enrolled in them. Admission records of student and Examination details and other important information related to college management is maintained.</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College information system has admin who manages the staff ,student and department.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Admin can view and modify the student’s records like student’s profile, attendance, fee, results, and details of teachers and other employees in college, their personal information and their attendance for their salaries.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 In this system, user authentication will be done by login by user name and password and classified by user type.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 Staff in college teach more than one course to many students and the staff who are teachers conduct examinations for students of the college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students of the college register themselves in the department and for the courses they are interested in and join the college by taking admission and following all the admission procedures.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 There are different types of examination conducted by the college for the students. Internals and semester end examination are two of them.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 Every course has a name and its unique name. Every course has different subjects and every subject has its own unique name. </w:t>
      </w:r>
    </w:p>
    <w:p>
      <w:pPr>
        <w:numPr>
          <w:ilvl w:val="0"/>
          <w:numId w:val="51"/>
        </w:numPr>
        <w:spacing w:before="0" w:after="160" w:line="259"/>
        <w:ind w:right="0" w:left="720" w:hanging="36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 Department will provide the details about departments within a college with their name and every department have its Department nam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787" w:dyaOrig="4937">
          <v:rect xmlns:o="urn:schemas-microsoft-com:office:office" xmlns:v="urn:schemas-microsoft-com:vml" id="rectole0000000003" style="width:439.350000pt;height:246.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18" w:dyaOrig="5312">
          <v:rect xmlns:o="urn:schemas-microsoft-com:office:office" xmlns:v="urn:schemas-microsoft-com:vml" id="rectole0000000004" style="width:445.900000pt;height:265.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Admin can view and modify the student’s records, teachers and department details.The students of the college register themselves in the department and examination and for the courses they are interested in and join the college by taking admission and following all the admission procedures.College conducts Internals and semester end examination for students.</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4522" w:dyaOrig="5529">
          <v:rect xmlns:o="urn:schemas-microsoft-com:office:office" xmlns:v="urn:schemas-microsoft-com:vml" id="rectole0000000005" style="width:226.100000pt;height:276.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4412" w:dyaOrig="5845">
          <v:rect xmlns:o="urn:schemas-microsoft-com:office:office" xmlns:v="urn:schemas-microsoft-com:vml" id="rectole0000000006" style="width:220.600000pt;height:292.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6"/>
        <w:ind w:right="48" w:left="0" w:firstLine="0"/>
        <w:jc w:val="both"/>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4"/>
          <w:shd w:fill="auto" w:val="clear"/>
        </w:rPr>
        <w:t xml:space="preserve">The above state diagram describes the states the admin goes though in uploading information of student,staff and department. The admin first needs to login which then leads to the validate state,where the login id and password are validated. If invalid it then goes back to the login state or goes to the get information state. Upon receiving the correct information it goes to the upload state and then to commit state to save all changes. The admin first needs to login and be cleared of their permissions. The admin can then manage information related to the student,teacher,or department.After necessary changes the admin can update the information and logout from the system.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4403" w:dyaOrig="5731">
          <v:rect xmlns:o="urn:schemas-microsoft-com:office:office" xmlns:v="urn:schemas-microsoft-com:vml" id="rectole0000000007" style="width:220.150000pt;height:286.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Calibri" w:hAnsi="Calibri" w:cs="Calibri" w:eastAsia="Calibri"/>
          <w:color w:val="auto"/>
          <w:spacing w:val="0"/>
          <w:position w:val="0"/>
          <w:sz w:val="22"/>
          <w:shd w:fill="auto" w:val="clear"/>
        </w:rPr>
        <w:t xml:space="preserve"> </w:t>
      </w:r>
      <w:r>
        <w:object w:dxaOrig="4443" w:dyaOrig="4861">
          <v:rect xmlns:o="urn:schemas-microsoft-com:office:office" xmlns:v="urn:schemas-microsoft-com:vml" id="rectole0000000008" style="width:222.150000pt;height:243.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6"/>
        <w:ind w:right="48" w:left="0" w:firstLine="0"/>
        <w:jc w:val="left"/>
        <w:rPr>
          <w:rFonts w:ascii="Calibri" w:hAnsi="Calibri" w:cs="Calibri" w:eastAsia="Calibri"/>
          <w:color w:val="auto"/>
          <w:spacing w:val="0"/>
          <w:position w:val="0"/>
          <w:sz w:val="22"/>
          <w:shd w:fill="auto" w:val="clear"/>
        </w:rPr>
      </w:pP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Actors: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Admin:the person who manages everything</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Student: A person who uses the system</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COE: A person who is responsible for examinations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Staff: A person who works in the college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 Cases:</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Manage details: the admin can update,insert or delete the data.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View results: displays the result of students.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Subject details:various details related to subject is displayed.</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View student details: the details of student is displayed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Declare results: the results of exams written by student is display</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6898" w:dyaOrig="4507">
          <v:rect xmlns:o="urn:schemas-microsoft-com:office:office" xmlns:v="urn:schemas-microsoft-com:vml" id="rectole0000000009" style="width:344.900000pt;height:225.3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8985" w:dyaOrig="5075">
          <v:rect xmlns:o="urn:schemas-microsoft-com:office:office" xmlns:v="urn:schemas-microsoft-com:vml" id="rectole0000000010" style="width:449.250000pt;height:253.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above sequence diagram gives the interaction between objects while a user is logging into a system. The user enters login information in the website which sends to the server,where the information is validated and the appropriate reply message is displayed to the user.</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6457" w:dyaOrig="4584">
          <v:rect xmlns:o="urn:schemas-microsoft-com:office:office" xmlns:v="urn:schemas-microsoft-com:vml" id="rectole0000000011" style="width:322.850000pt;height:229.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5588" w:dyaOrig="4151">
          <v:rect xmlns:o="urn:schemas-microsoft-com:office:office" xmlns:v="urn:schemas-microsoft-com:vml" id="rectole0000000012" style="width:279.400000pt;height:207.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above activity diagram has three swimlanes mainly admin,database and teacher. The admin can login and manage information. The database verifies the login information and on success has two options. He teacher can view attendance,view course details, and view student list.</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HOSTEL MANAGEMENT SYSTEM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hostel management system is to provide college students accommodation to the university hostel more efficiently. This project also keeps details of the hostelers and applied students. It is headed by Warden. He will be the administrator.This document is intended to minimize human works and make hostel allocation an easier job for students and hostel authorities by providing online application for hostel.</w: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Hostel management system has admin who manages the hostel,allot-es and payment methods.The admin will allocate a room to student according to the section or class. The admin will also keep track of the payment made by the student/allot-es . </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As the student’s course is over they will vacate their rooms. So it is required for the administrator to remove their records from the database tables. </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allot-es makes payment according to the bill generated which have the attributes bill number,type and date. </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details of the students staying in the hostels like name, place, address, contact details is maintained in the database. </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hostel is categorized into two types I.e boys and girls hostel.Each hostel type has different costs ,warden and name. </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A hostel is made up of mess and rooms.A mess account will also generate. This account having the mess status of the whole month. On the base of this account monthly charges of mess of a student will be defined. </w:t>
      </w:r>
    </w:p>
    <w:p>
      <w:pPr>
        <w:numPr>
          <w:ilvl w:val="0"/>
          <w:numId w:val="66"/>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hostel management system will allow renewing the student’s registration every year.the rooms of hostel are composed of table and beds,where a count of the same is maintained and the allot-es can</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563" w:dyaOrig="4661">
          <v:rect xmlns:o="urn:schemas-microsoft-com:office:office" xmlns:v="urn:schemas-microsoft-com:vml" id="rectole0000000013" style="width:378.150000pt;height:233.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326" w:dyaOrig="5297">
          <v:rect xmlns:o="urn:schemas-microsoft-com:office:office" xmlns:v="urn:schemas-microsoft-com:vml" id="rectole0000000014" style="width:366.300000pt;height:264.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Hostel management system has admin who manages the hostel,allot-es and payment methods.The allot-es makes payment according to the bill generated which have the attributes bill number,type and date.The hostel is categorized into two types I.e boys and girls hostel.A hostel is made up of mess and rooms.A mess account will also generate. This account having the mess status of the whole month</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4680" w:dyaOrig="7247">
          <v:rect xmlns:o="urn:schemas-microsoft-com:office:office" xmlns:v="urn:schemas-microsoft-com:vml" id="rectole0000000015" style="width:234.000000pt;height:362.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object w:dxaOrig="4127" w:dyaOrig="6884">
          <v:rect xmlns:o="urn:schemas-microsoft-com:office:office" xmlns:v="urn:schemas-microsoft-com:vml" id="rectole0000000016" style="width:206.350000pt;height:344.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above state diagram gives the movement of states in allotting a room to a student. The admin allots rooms for students. The admin first login s to the database ,which displays a set of options.the admin then chooses to allot rooms and finds the availability for rooms. If rooms are available then the admin allots room to the student and when successful the student makes the payment. If no rooms are available,a message is displayed and control goes back to the display state</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4443" w:dyaOrig="5074">
          <v:rect xmlns:o="urn:schemas-microsoft-com:office:office" xmlns:v="urn:schemas-microsoft-com:vml" id="rectole0000000017" style="width:222.150000pt;height:253.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color w:val="auto"/>
          <w:spacing w:val="0"/>
          <w:position w:val="0"/>
          <w:sz w:val="22"/>
          <w:shd w:fill="auto" w:val="clear"/>
        </w:rPr>
        <w:t xml:space="preserve"> </w:t>
      </w:r>
      <w:r>
        <w:object w:dxaOrig="4265" w:dyaOrig="4642">
          <v:rect xmlns:o="urn:schemas-microsoft-com:office:office" xmlns:v="urn:schemas-microsoft-com:vml" id="rectole0000000018" style="width:213.250000pt;height:232.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Actors: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Admin: the person who manages the whole system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Warden : the person who manages the allotees</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Student : the person who uses the hostel system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 Cases:</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Manage hostel : allows actor to update delete or add information</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Login : allows actors to login into the system.</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 allotee: the students are allotted hostel rooms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Book hostel: the student can select the hostel they wish to stay in.</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Pay fees: the fees payment is done by this use case</w:t>
      </w:r>
    </w:p>
    <w:p>
      <w:pPr>
        <w:spacing w:before="0" w:after="160" w:line="256"/>
        <w:ind w:right="48" w:left="0" w:firstLine="0"/>
        <w:jc w:val="left"/>
        <w:rPr>
          <w:rFonts w:ascii="Calibri" w:hAnsi="Calibri" w:cs="Calibri" w:eastAsia="Calibri"/>
          <w:color w:val="auto"/>
          <w:spacing w:val="0"/>
          <w:position w:val="0"/>
          <w:sz w:val="22"/>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879" w:dyaOrig="4443">
          <v:rect xmlns:o="urn:schemas-microsoft-com:office:office" xmlns:v="urn:schemas-microsoft-com:vml" id="rectole0000000019" style="width:393.950000pt;height:222.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919" w:dyaOrig="5468">
          <v:rect xmlns:o="urn:schemas-microsoft-com:office:office" xmlns:v="urn:schemas-microsoft-com:vml" id="rectole0000000020" style="width:395.950000pt;height:273.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above sequence diagram give the steps involved in a student logging in, booking a room, which is verified in the database and the payment for the same is made by the student.</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5964" w:dyaOrig="4364">
          <v:rect xmlns:o="urn:schemas-microsoft-com:office:office" xmlns:v="urn:schemas-microsoft-com:vml" id="rectole0000000021" style="width:298.200000pt;height:218.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5885" w:dyaOrig="4166">
          <v:rect xmlns:o="urn:schemas-microsoft-com:office:office" xmlns:v="urn:schemas-microsoft-com:vml" id="rectole0000000022" style="width:294.250000pt;height:208.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activity diagram tells about the activities involved in payment of fees. The above activity diagram give the steps involved in a student logging in, booking a room, which is verified in the database and the payment for the same is made by the student.</w:t>
      </w: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Calibri" w:hAnsi="Calibri" w:cs="Calibri" w:eastAsia="Calibri"/>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STOCK MAINTENANCE SYSTEM</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stock maintenance system is basically for the customers who access the information about the stock and retrieves the information.The stock maintenance system is to replace the existing maintenance system which is in efficient. The new stock maintenance system will allow the employee to record information of the products available in the store .The vendor deals with the information about the details of the suppliers giving product to the organization.</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customer can purchase one or more product on any day,which will have a code price and quantity. </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customer will need to pay the bill for the products he or she has purchased.the bill number,type description and customer who is paying the bill is maintained. </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stock of the products is maintained separately,The stock deals with information about the details of the product that the concern handling. </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Stock consist of details such as the name of the product, id generated, quantity, cost, etc. This information is retrieved during the sales and purchase of a product. </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vendor deals with the information about the details of the suppliers giving product to the organization. </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Vendor consist of details such as vendor name, address, email id, sales tax number etc. This information is retrieved when a Purchase is done </w:t>
      </w:r>
    </w:p>
    <w:p>
      <w:pPr>
        <w:numPr>
          <w:ilvl w:val="0"/>
          <w:numId w:val="8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products are displayed in stores across the city or world. All the information regarding the store such as store id,name,address and type are used to locate any product.The stores can be of many types.Some of them are departmental stores,super markets and ware houses where the products are kept</w: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481" w:dyaOrig="4773">
          <v:rect xmlns:o="urn:schemas-microsoft-com:office:office" xmlns:v="urn:schemas-microsoft-com:vml" id="rectole0000000023" style="width:374.050000pt;height:238.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741" w:dyaOrig="5013">
          <v:rect xmlns:o="urn:schemas-microsoft-com:office:office" xmlns:v="urn:schemas-microsoft-com:vml" id="rectole0000000024" style="width:387.050000pt;height:250.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4"/>
          <w:shd w:fill="auto" w:val="clear"/>
        </w:rPr>
        <w:t xml:space="preserve">The products are displayed in stores across the city or world. All the information regarding the store are used to locate any product.The stores can be of many types.Some of them are departmental stores,super markets and ware houses where the products are kept for display.The vendor deals with the information about the details of the suppliers giving product to the organization.The stock of the </w:t>
      </w:r>
      <w:r>
        <w:rPr>
          <w:rFonts w:ascii="Calibri" w:hAnsi="Calibri" w:cs="Calibri" w:eastAsia="Calibri"/>
          <w:color w:val="auto"/>
          <w:spacing w:val="0"/>
          <w:position w:val="0"/>
          <w:sz w:val="22"/>
          <w:shd w:fill="auto" w:val="clear"/>
        </w:rPr>
        <w:t xml:space="preserve">products is maintained separately.The stock deals with information about the details of the product that the concern handling</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4797" w:dyaOrig="5981">
          <v:rect xmlns:o="urn:schemas-microsoft-com:office:office" xmlns:v="urn:schemas-microsoft-com:vml" id="rectole0000000025" style="width:239.850000pt;height:299.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Calibri" w:hAnsi="Calibri" w:cs="Calibri" w:eastAsia="Calibri"/>
          <w:color w:val="auto"/>
          <w:spacing w:val="0"/>
          <w:position w:val="0"/>
          <w:sz w:val="22"/>
          <w:shd w:fill="auto" w:val="clear"/>
        </w:rPr>
        <w:t xml:space="preserve"> </w:t>
      </w:r>
      <w:r>
        <w:object w:dxaOrig="4066" w:dyaOrig="5889">
          <v:rect xmlns:o="urn:schemas-microsoft-com:office:office" xmlns:v="urn:schemas-microsoft-com:vml" id="rectole0000000026" style="width:203.300000pt;height:294.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Calibri" w:hAnsi="Calibri" w:cs="Calibri" w:eastAsia="Calibri"/>
          <w:color w:val="auto"/>
          <w:spacing w:val="0"/>
          <w:position w:val="0"/>
          <w:sz w:val="22"/>
          <w:shd w:fill="auto" w:val="clear"/>
        </w:rPr>
        <w:t xml:space="preserve">The state diagram above gives us the states involved in purchasing an product and placing the order for the same. There is first an inventory check ,where is stock of products is noted and if the stock is less than minimum an order is placed by first searching for suitable trader . if a suitable trader is found , the order is placed and verified by the accountant. After the accountant has verified a payment is made for the products</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4174" w:dyaOrig="5701">
          <v:rect xmlns:o="urn:schemas-microsoft-com:office:office" xmlns:v="urn:schemas-microsoft-com:vml" id="rectole0000000027" style="width:208.700000pt;height:285.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rPr>
          <w:rFonts w:ascii="Calibri" w:hAnsi="Calibri" w:cs="Calibri" w:eastAsia="Calibri"/>
          <w:color w:val="auto"/>
          <w:spacing w:val="0"/>
          <w:position w:val="0"/>
          <w:sz w:val="22"/>
          <w:shd w:fill="auto" w:val="clear"/>
        </w:rPr>
        <w:t xml:space="preserve"> </w:t>
      </w:r>
      <w:r>
        <w:object w:dxaOrig="4680" w:dyaOrig="4583">
          <v:rect xmlns:o="urn:schemas-microsoft-com:office:office" xmlns:v="urn:schemas-microsoft-com:vml" id="rectole0000000028" style="width:234.000000pt;height:229.1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Actors:</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Customer: a person who purchases the products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Retailer: a person who sells the products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Stock person : a person who keeps check of the stock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Supplier: a person who supplies the products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Use Cases:</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Purchase item: allows a user to purchase any product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Make payment: accepts the payment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Supply stock: keeps track of the stock supplied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Find traders: provides a list of traders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Update stock: the stock list is updated by the stock person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Order goods: the products coming to an end are ordered</w:t>
      </w: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Prepare bill:a bill for products purchased is made</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65" w:dyaOrig="4384">
          <v:rect xmlns:o="urn:schemas-microsoft-com:office:office" xmlns:v="urn:schemas-microsoft-com:vml" id="rectole0000000029" style="width:448.250000pt;height:219.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6783" w:dyaOrig="5285">
          <v:rect xmlns:o="urn:schemas-microsoft-com:office:office" xmlns:v="urn:schemas-microsoft-com:vml" id="rectole0000000030" style="width:339.150000pt;height:264.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Place request for purchase/sale of stock Contact seller for purchase/sale Seller confirms purchase/sale Confirmed purchase/sale order Check available balance in case of purchase order Purchase/sale order possible Purchase/sale order approved Purchase/sale of stock confirmed and approved</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985" w:dyaOrig="6082">
          <v:rect xmlns:o="urn:schemas-microsoft-com:office:office" xmlns:v="urn:schemas-microsoft-com:vml" id="rectole0000000031" style="width:449.250000pt;height:304.1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rPr>
          <w:rFonts w:ascii="Calibri" w:hAnsi="Calibri" w:cs="Calibri" w:eastAsia="Calibri"/>
          <w:color w:val="auto"/>
          <w:spacing w:val="0"/>
          <w:position w:val="0"/>
          <w:sz w:val="22"/>
          <w:shd w:fill="auto" w:val="clear"/>
        </w:rPr>
        <w:t xml:space="preserve"> </w:t>
      </w:r>
      <w:r>
        <w:object w:dxaOrig="7114" w:dyaOrig="5732">
          <v:rect xmlns:o="urn:schemas-microsoft-com:office:office" xmlns:v="urn:schemas-microsoft-com:vml" id="rectole0000000032" style="width:355.700000pt;height:286.6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above advanced activity diagram gives us the activities involved with each swim lane. There are three swim lanes I.e supplier,order process and inventory system which have the activities of placing order, receive order and check for stock, and ship the item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COFFEE VENDING SYSTEM</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coffee vending machine is basically for the customers to buy coffee by themselves without any third person being involved. A coffee vending machine sells different types of coffee such as cappuccino,black coffee,cold coffee and latte. Each type of coffee has a price and a name. A customer can buy their choice of coffee by selecting the button of their coffee and paying for the same through</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vending machine must have money box, coin slot, display screen and products i.e coffee for the machine to be used.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user on selecting a coffee ,the coffee machine must be able to dispense the selected coffee to the user.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user shall get empty cup placed right below the filter.The user shall be able to choose his preferred beverage from the list of options(buttons).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must be buttons(start,pause,stop,coffee,tea,milk) for user to interact with the system.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user shall be able to purchase one kind of available drink at a time and get back the exact changes if he has put extra money. The user shall be able to quit the dispense of any beverage at any time during the dispensing.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system(machine) shall check for properly inserted coins.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system shall be able to dispense coffee(or selected beverage) after a coin has been inserted.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system must accept coins of different amount and the system must compare the item cost with entered coin.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system must check the validity of coins. </w:t>
      </w:r>
    </w:p>
    <w:p>
      <w:pPr>
        <w:numPr>
          <w:ilvl w:val="0"/>
          <w:numId w:val="94"/>
        </w:numPr>
        <w:spacing w:before="0" w:after="160" w:line="259"/>
        <w:ind w:right="0" w:left="720" w:hanging="36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The system shall be able to detect the low amount of ingredients and low number of cups and indicate.</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85" w:dyaOrig="5586">
          <v:rect xmlns:o="urn:schemas-microsoft-com:office:office" xmlns:v="urn:schemas-microsoft-com:vml" id="rectole0000000033" style="width:449.250000pt;height:279.3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524" w:dyaOrig="5787">
          <v:rect xmlns:o="urn:schemas-microsoft-com:office:office" xmlns:v="urn:schemas-microsoft-com:vml" id="rectole0000000034" style="width:376.200000pt;height:289.3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vending machine must have money box, coin slot, display screen and products i.e coffee for the machine to be used.The user on selecting a coffee ,the coffee machine must be able to dispense the selected coffee to the user. The user shall get empty cup placed right below the filter.The user shall be able to choose his preferred beverage from the list of options.There are different types of coffee such as cappuccino,black coffee,cold coffee and latte. Each type of coffee has a price and a name. A customer can buy their choice of coffee by selecting the button of their coffee and paying for the same through the coin box</w: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6562" w:dyaOrig="6042">
          <v:rect xmlns:o="urn:schemas-microsoft-com:office:office" xmlns:v="urn:schemas-microsoft-com:vml" id="rectole0000000035" style="width:328.100000pt;height:302.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7188" w:dyaOrig="6949">
          <v:rect xmlns:o="urn:schemas-microsoft-com:office:office" xmlns:v="urn:schemas-microsoft-com:vml" id="rectole0000000036" style="width:359.400000pt;height:347.4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Initially the vending machine is in the waiting state. The machine displays the selected item selected by the user. When the person inserts a coin the machine adds the amount to he cumulative balance. After adding some coins, a person can select nay item. If item is empty or balance is insufficient,the machine waits for another selection. Otherwise the machine dispense the item and returns the appropriate change. The state diagram for coffee vending machine has a submachine called dispense Item ,which has the states for dispensing an item from the vending machine.the arm of the machine first moves to an appropriate row,when ready,moves to an appropriate column and when the arm is ready it finally dispences the item from the machine</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4469" w:dyaOrig="5521">
          <v:rect xmlns:o="urn:schemas-microsoft-com:office:office" xmlns:v="urn:schemas-microsoft-com:vml" id="rectole0000000037" style="width:223.450000pt;height:276.0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r>
        <w:rPr>
          <w:rFonts w:ascii="Calibri" w:hAnsi="Calibri" w:cs="Calibri" w:eastAsia="Calibri"/>
          <w:color w:val="auto"/>
          <w:spacing w:val="0"/>
          <w:position w:val="0"/>
          <w:sz w:val="22"/>
          <w:shd w:fill="auto" w:val="clear"/>
        </w:rPr>
        <w:t xml:space="preserve"> </w:t>
      </w:r>
      <w:r>
        <w:object w:dxaOrig="4377" w:dyaOrig="5443">
          <v:rect xmlns:o="urn:schemas-microsoft-com:office:office" xmlns:v="urn:schemas-microsoft-com:vml" id="rectole0000000038" style="width:218.850000pt;height:272.1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Actors: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Customer :a person who uses the coffee vending machine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Stock clerk : a person who maintains the stock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Coffee vending : a person who maintains the machine</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Use Case: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Display payment details : displays the payment details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Request coffee : allows user to order their coffee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Make payment : accepts money for the coffee </w:t>
      </w:r>
    </w:p>
    <w:p>
      <w:pPr>
        <w:spacing w:before="0" w:after="160" w:line="256"/>
        <w:ind w:right="48"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Load ingredients : is the use case where the operator fills the machine with ingredients </w:t>
      </w: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Dispense coffee : the coffee ordered is prepared and give</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7147" w:dyaOrig="5105">
          <v:rect xmlns:o="urn:schemas-microsoft-com:office:office" xmlns:v="urn:schemas-microsoft-com:vml" id="rectole0000000039" style="width:357.350000pt;height:255.2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r>
        <w:rPr>
          <w:rFonts w:ascii="Calibri" w:hAnsi="Calibri" w:cs="Calibri" w:eastAsia="Calibri"/>
          <w:color w:val="auto"/>
          <w:spacing w:val="0"/>
          <w:position w:val="0"/>
          <w:sz w:val="22"/>
          <w:shd w:fill="auto" w:val="clear"/>
        </w:rPr>
        <w:t xml:space="preserve"> </w:t>
      </w:r>
      <w:r>
        <w:object w:dxaOrig="6428" w:dyaOrig="5381">
          <v:rect xmlns:o="urn:schemas-microsoft-com:office:office" xmlns:v="urn:schemas-microsoft-com:vml" id="rectole0000000040" style="width:321.400000pt;height:269.0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above sequence diagram gives us the steps involved in dispensing a product from the coffee machine. First an enquiry for the product is made and if available the coins are inserted and calculated ,if correct the product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543" w:dyaOrig="4444">
          <v:rect xmlns:o="urn:schemas-microsoft-com:office:office" xmlns:v="urn:schemas-microsoft-com:vml" id="rectole0000000041" style="width:327.150000pt;height:222.2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r>
        <w:rPr>
          <w:rFonts w:ascii="Calibri" w:hAnsi="Calibri" w:cs="Calibri" w:eastAsia="Calibri"/>
          <w:color w:val="auto"/>
          <w:spacing w:val="0"/>
          <w:position w:val="0"/>
          <w:sz w:val="22"/>
          <w:shd w:fill="auto" w:val="clear"/>
        </w:rPr>
        <w:t xml:space="preserve"> </w:t>
      </w:r>
      <w:r>
        <w:object w:dxaOrig="6266" w:dyaOrig="5898">
          <v:rect xmlns:o="urn:schemas-microsoft-com:office:office" xmlns:v="urn:schemas-microsoft-com:vml" id="rectole0000000042" style="width:313.300000pt;height:294.9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advanced activity diagram has three swim lanes i.e customer,coffee dispenser and payment. The customer can select coffee ,insert coins,get change and collect coffee. The coffee dispenser checks for payment and makes ,dispenses the coffee. The payment lane accepts coins, calculates amount and gives back the chang</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ONLINE SHOPPING SYSTEM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Online Shopping System for all kind of products web application is intended to provide complete solutions for vendors as well as customers through a single get way using the internet. It will enable vendors to setup online shops, customer to browse through the shop and purchase them online without having to visit the shop physically. The administration module will enable a system administrator to approve and reject requests for new shops and maintain various lists of shop category.This system allows the customer’s to maintain their cart for add or remove the product over the internet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customer must have an account in the online website where he/she can purchase products.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If customer wants to buy the product then he/she must be registered, unregistered user can’t go to the shopping cart.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Customer login to the system by entering valid user id and password for the shopping.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Changes to cart means the customer after login or registration can make order or cancel order of the product from the shopping cart.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products sold for customers are sold for various categories like men,women,kids and home products.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Customers can view all available products ,compare them and make a choice for purchasing the products.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For customer there are many type of secure billing will be prepaid as debit or credit card, post paid as after shipping, check or bank draft. The security will provide by the third party like Pay-Pal etc. </w:t>
      </w:r>
    </w:p>
    <w:p>
      <w:pPr>
        <w:numPr>
          <w:ilvl w:val="0"/>
          <w:numId w:val="108"/>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After the payment or surf the product the customer will logged out.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994" w:dyaOrig="4626">
          <v:rect xmlns:o="urn:schemas-microsoft-com:office:office" xmlns:v="urn:schemas-microsoft-com:vml" id="rectole0000000043" style="width:399.700000pt;height:231.3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395" w:dyaOrig="5022">
          <v:rect xmlns:o="urn:schemas-microsoft-com:office:office" xmlns:v="urn:schemas-microsoft-com:vml" id="rectole0000000044" style="width:369.750000pt;height:251.1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online shopping system has customers who must have an account in the online website where he/she can purchase products.If customer wants to buy the product then he/she must be registered, unregistered user can’t go to the shopping cart.Customer login to the system by entering valid user id and password for the shopping.The products sold for customers are sold for various categories like men,women,kids and home products.After the payment or surf the product the customer</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3617" w:dyaOrig="4445">
          <v:rect xmlns:o="urn:schemas-microsoft-com:office:office" xmlns:v="urn:schemas-microsoft-com:vml" id="rectole0000000045" style="width:180.850000pt;height:222.25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object w:dxaOrig="4032" w:dyaOrig="4422">
          <v:rect xmlns:o="urn:schemas-microsoft-com:office:office" xmlns:v="urn:schemas-microsoft-com:vml" id="rectole0000000046" style="width:201.600000pt;height:221.1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simple state chart diagram gives us states in purchasing a order and paying for the order. The customer is first mad to register and then login into their account. Then the items are displayed,where they can select their choice and add them to cart or reserve or order them. The transaction details are displayed. The advanced state chart diagram has states explaining the product purchase and payment. It has two sub machines i.e product selection and checkout product. Product selection allows us to select products and add them to cart. Checkout product has states explaining the payment methods and validating the methods</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4238" w:dyaOrig="4738">
          <v:rect xmlns:o="urn:schemas-microsoft-com:office:office" xmlns:v="urn:schemas-microsoft-com:vml" id="rectole0000000047" style="width:211.900000pt;height:236.9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r>
        <w:rPr>
          <w:rFonts w:ascii="Calibri" w:hAnsi="Calibri" w:cs="Calibri" w:eastAsia="Calibri"/>
          <w:color w:val="auto"/>
          <w:spacing w:val="0"/>
          <w:position w:val="0"/>
          <w:sz w:val="22"/>
          <w:shd w:fill="auto" w:val="clear"/>
        </w:rPr>
        <w:t xml:space="preserve"> </w:t>
      </w:r>
      <w:r>
        <w:object w:dxaOrig="4344" w:dyaOrig="4219">
          <v:rect xmlns:o="urn:schemas-microsoft-com:office:office" xmlns:v="urn:schemas-microsoft-com:vml" id="rectole0000000048" style="width:217.200000pt;height:210.95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Actors: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Customer: a person who uses the online shopping system</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Supplier : person who supplies products</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Payment System: person who handles the payment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Delivery executive : a person who manages the delivery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Case: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view product details : displays all product details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Place order : order the items present in the cart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 payment : accepts payment for the products purchased</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Deliver product : delivery of the product is handled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Supply Product : product supply is maintained</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Calibri" w:hAnsi="Calibri" w:cs="Calibri" w:eastAsia="Calibri"/>
          <w:color w:val="auto"/>
          <w:spacing w:val="0"/>
          <w:position w:val="0"/>
          <w:sz w:val="22"/>
          <w:shd w:fill="auto" w:val="clear"/>
        </w:rPr>
        <w:t xml:space="preserve"> Maintain Stock : stock availability is check</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208" w:dyaOrig="4303">
          <v:rect xmlns:o="urn:schemas-microsoft-com:office:office" xmlns:v="urn:schemas-microsoft-com:vml" id="rectole0000000049" style="width:410.400000pt;height:215.1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r>
        <w:rPr>
          <w:rFonts w:ascii="Calibri" w:hAnsi="Calibri" w:cs="Calibri" w:eastAsia="Calibri"/>
          <w:color w:val="auto"/>
          <w:spacing w:val="0"/>
          <w:position w:val="0"/>
          <w:sz w:val="22"/>
          <w:shd w:fill="auto" w:val="clear"/>
        </w:rPr>
        <w:t xml:space="preserve"> </w:t>
      </w:r>
      <w:r>
        <w:object w:dxaOrig="6495" w:dyaOrig="5040">
          <v:rect xmlns:o="urn:schemas-microsoft-com:office:office" xmlns:v="urn:schemas-microsoft-com:vml" id="rectole0000000050" style="width:324.750000pt;height:252.0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customer logins into the online interface The items are displayed The customer adds items into cart and reply from interface is sent The customer places the order The online interface requests for payment The customer provides details and confirmation is sent The customer logs out The logout confirmation</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188" w:dyaOrig="5235">
          <v:rect xmlns:o="urn:schemas-microsoft-com:office:office" xmlns:v="urn:schemas-microsoft-com:vml" id="rectole0000000051" style="width:309.400000pt;height:261.7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r>
        <w:rPr>
          <w:rFonts w:ascii="Calibri" w:hAnsi="Calibri" w:cs="Calibri" w:eastAsia="Calibri"/>
          <w:color w:val="auto"/>
          <w:spacing w:val="0"/>
          <w:position w:val="0"/>
          <w:sz w:val="22"/>
          <w:shd w:fill="auto" w:val="clear"/>
        </w:rPr>
        <w:t xml:space="preserve"> </w:t>
      </w:r>
      <w:r>
        <w:object w:dxaOrig="6065" w:dyaOrig="5157">
          <v:rect xmlns:o="urn:schemas-microsoft-com:office:office" xmlns:v="urn:schemas-microsoft-com:vml" id="rectole0000000052" style="width:303.250000pt;height:257.8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advanced activity diagram has two swim lanes i.e customer and online shop. The customer can add product to basket and login/register and confirm order. The online shop can checkout the products,deliver,process payment and send confirmation to customer</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RAILWAY RESERVATION SYSTEM</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Railway Reservation System is a system used for booking tickets over internet.Any Customer Can book tickets for different trains.Software has to be developed for automating the manual reservation system of railway.The system should be standalone in nature.It should be designed to provide functionalists like booking of tickets in which a user should be able to applied for tickets of any train and of any class.The software takes the current system date and time as the date of issue and calculates the amount to be paid by the user. It also provide the functionality of cancellation of tickets</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Each user should have a user id and a password.Record of the users of the system should be kept in the log file. Provision should be made for full backup of the system.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customers can view the trains available at any day,the cost and number of tickets available for any train.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Customer can book a ticket only if the tickets are available.Customer searches for the availability of tickets then if the tickets are available he books the tickets by initially filling details in a form.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Tickets can be booked in two ways by i-ticket or by e-ticket booking.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In case of i-ticket booking customer can book the tickets online and the tickets are couriered to Particular customer at their address.But in case of e-ticket booking and canceling tickets are booked and canceled online sitting at the home and customer himself has to take print of the ticket but in both the cases amount for tickets are deducted from customers account.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For cancellation of ticket the customer has to go at reservation office than fill cancellation form and ask the clerk to cancel the ticket than the refund is transferred to customer account.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After booking ticket the customer has to checkout by paying fare amount to clerk. </w:t>
      </w:r>
    </w:p>
    <w:p>
      <w:pPr>
        <w:numPr>
          <w:ilvl w:val="0"/>
          <w:numId w:val="121"/>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system displays the details of train of which user enter the name.The information is saved and the corresponding updating take place in the databas</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995" w:dyaOrig="4791">
          <v:rect xmlns:o="urn:schemas-microsoft-com:office:office" xmlns:v="urn:schemas-microsoft-com:vml" id="rectole0000000053" style="width:399.750000pt;height:239.5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364" w:dyaOrig="5665">
          <v:rect xmlns:o="urn:schemas-microsoft-com:office:office" xmlns:v="urn:schemas-microsoft-com:vml" id="rectole0000000054" style="width:368.200000pt;height:283.2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Calibri" w:hAnsi="Calibri" w:cs="Calibri" w:eastAsia="Calibri"/>
          <w:color w:val="auto"/>
          <w:spacing w:val="0"/>
          <w:position w:val="0"/>
          <w:sz w:val="22"/>
          <w:shd w:fill="auto" w:val="clear"/>
        </w:rPr>
        <w:t xml:space="preserve">The admin manages the trains and reservation related to railway reservation system. There are three types of reservation, I.e RAC,waiting and confirmed.The passengers with a reservation goes to one or the other reservation.A train consists of coaches and engine.A passenger pays for the ticket booked .Tickets can be booked in two ways by i-ticket or by e-ticket.</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7481" w:dyaOrig="5574">
          <v:rect xmlns:o="urn:schemas-microsoft-com:office:office" xmlns:v="urn:schemas-microsoft-com:vml" id="rectole0000000055" style="width:374.050000pt;height:278.7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6150" w:dyaOrig="6055">
          <v:rect xmlns:o="urn:schemas-microsoft-com:office:office" xmlns:v="urn:schemas-microsoft-com:vml" id="rectole0000000056" style="width:307.500000pt;height:302.7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160" w:line="256"/>
        <w:ind w:right="48" w:left="0" w:firstLine="0"/>
        <w:jc w:val="left"/>
        <w:rPr>
          <w:rFonts w:ascii="Calibri" w:hAnsi="Calibri" w:cs="Calibri" w:eastAsia="Calibri"/>
          <w:color w:val="auto"/>
          <w:spacing w:val="0"/>
          <w:position w:val="0"/>
          <w:sz w:val="22"/>
          <w:shd w:fill="auto" w:val="clear"/>
        </w:rPr>
      </w:pP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simple state diagram gives the states involved in booking a train ticket and paying for the same. The user can see the train details and book a train for a particular source and destination . on timeout an error message is displayed and redirected to the main page. The user can then select a train and make payment for it The advanced state diagram has states for paying the ticket.from the ready state the user goes to payment initiation after which the card details are accepted and an OTP is sent to the registered mobile number. On verification the money is deducted and ticket is sent to the custo</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Calibri" w:hAnsi="Calibri" w:cs="Calibri" w:eastAsia="Calibri"/>
          <w:color w:val="auto"/>
          <w:spacing w:val="0"/>
          <w:position w:val="0"/>
          <w:sz w:val="22"/>
          <w:shd w:fill="auto" w:val="clear"/>
        </w:rPr>
      </w:pPr>
      <w:r>
        <w:object w:dxaOrig="4047" w:dyaOrig="4478">
          <v:rect xmlns:o="urn:schemas-microsoft-com:office:office" xmlns:v="urn:schemas-microsoft-com:vml" id="rectole0000000057" style="width:202.350000pt;height:223.9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r>
        <w:rPr>
          <w:rFonts w:ascii="Calibri" w:hAnsi="Calibri" w:cs="Calibri" w:eastAsia="Calibri"/>
          <w:color w:val="auto"/>
          <w:spacing w:val="0"/>
          <w:position w:val="0"/>
          <w:sz w:val="22"/>
          <w:shd w:fill="auto" w:val="clear"/>
        </w:rPr>
        <w:t xml:space="preserve"> </w:t>
      </w:r>
      <w:r>
        <w:object w:dxaOrig="4676" w:dyaOrig="4657">
          <v:rect xmlns:o="urn:schemas-microsoft-com:office:office" xmlns:v="urn:schemas-microsoft-com:vml" id="rectole0000000058" style="width:233.800000pt;height:232.8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160" w:line="256"/>
        <w:ind w:right="48" w:left="0" w:firstLine="0"/>
        <w:jc w:val="left"/>
        <w:rPr>
          <w:rFonts w:ascii="Calibri" w:hAnsi="Calibri" w:cs="Calibri" w:eastAsia="Calibri"/>
          <w:color w:val="auto"/>
          <w:spacing w:val="0"/>
          <w:position w:val="0"/>
          <w:sz w:val="22"/>
          <w:shd w:fill="auto" w:val="clear"/>
        </w:rPr>
      </w:pP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Actors:</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 uses the railway reservation system.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manages all information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Railway System: System that is used for train ticket reservation.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Case: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Register: The first time user has to create a account in railway system.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Book Ticket: User can select the type of coach and no of seats and book the ticket.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Make payment: System displays the payment details.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User can make his payment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Cancel Ticket: User can cancel the ticket . The amount will be refunded. </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Calibri" w:hAnsi="Calibri" w:cs="Calibri" w:eastAsia="Calibri"/>
          <w:color w:val="auto"/>
          <w:spacing w:val="0"/>
          <w:position w:val="0"/>
          <w:sz w:val="22"/>
          <w:shd w:fill="auto" w:val="clear"/>
        </w:rPr>
        <w:t xml:space="preserve">Verify login credentials: The admin verifies the user details, if it matches with the details in database then he allows access to the system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5495" w:dyaOrig="4312">
          <v:rect xmlns:o="urn:schemas-microsoft-com:office:office" xmlns:v="urn:schemas-microsoft-com:vml" id="rectole0000000059" style="width:274.750000pt;height:215.6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r>
        <w:rPr>
          <w:rFonts w:ascii="Calibri" w:hAnsi="Calibri" w:cs="Calibri" w:eastAsia="Calibri"/>
          <w:color w:val="auto"/>
          <w:spacing w:val="0"/>
          <w:position w:val="0"/>
          <w:sz w:val="22"/>
          <w:shd w:fill="auto" w:val="clear"/>
        </w:rPr>
        <w:t xml:space="preserve"> </w:t>
      </w:r>
      <w:r>
        <w:object w:dxaOrig="4821" w:dyaOrig="3859">
          <v:rect xmlns:o="urn:schemas-microsoft-com:office:office" xmlns:v="urn:schemas-microsoft-com:vml" id="rectole0000000060" style="width:241.050000pt;height:192.95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User logs into the railway reservation system. Admin verifies the login details. System establishes secure communication. User checks for availability of trains . Admin updates the train details. System displays the train details. User books tickets. System displays payment details. User makes the payment. System issues the e-ticket. User</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5024" w:dyaOrig="3886">
          <v:rect xmlns:o="urn:schemas-microsoft-com:office:office" xmlns:v="urn:schemas-microsoft-com:vml" id="rectole0000000061" style="width:251.200000pt;height:194.3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r>
        <w:rPr>
          <w:rFonts w:ascii="Calibri" w:hAnsi="Calibri" w:cs="Calibri" w:eastAsia="Calibri"/>
          <w:color w:val="auto"/>
          <w:spacing w:val="0"/>
          <w:position w:val="0"/>
          <w:sz w:val="22"/>
          <w:shd w:fill="auto" w:val="clear"/>
        </w:rPr>
        <w:t xml:space="preserve"> </w:t>
      </w:r>
      <w:r>
        <w:object w:dxaOrig="4417" w:dyaOrig="4531">
          <v:rect xmlns:o="urn:schemas-microsoft-com:office:office" xmlns:v="urn:schemas-microsoft-com:vml" id="rectole0000000062" style="width:220.850000pt;height:226.5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activity diagram tells about the steps happening while canceling a ticket which is booked.the user first need ts login and select his ticket,confirm cancellation, request refund and print the canceled ticket</w:t>
      </w: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GRAPHICS EDITOR</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 </w: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graphics editor provides an Application Programmer’s Interface that enables a programmer to develop their own graphical model editor for a specific type of model. This API in turn, relies on extending the Eclipse Graphical Editing Framework to provide an environment in which the editor functions, and the programmer can create a graphical editor and palette of shapes in order to modify an underlying model.the graphical editor provides an interface with which the programmer implements said editor for a given underlying model. Such instance of the graphical editor allows a user to drag objects from a specified model into a working graphical diag</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Software Requirement Specification</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graphical editor consists of a graphical document editor which can be used to create new document,delete document,update or view the document. </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graphical document editor consists of many documents,where each document can be saved,opened,printed or create a new one </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A document is made up of many sheets which can have graphics included in them. </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Sheets have multiple number of drawing objects,which can be created, grouped or formatted. </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programmer must provide implementations of functions that draw objects and their connections, as well as functions that add and remove connections. The latter function will be handled by a specific event listener. Any changes made in real-time to the underlying model will also be updated in the diagram through a separate event listener </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The user can also add and remove connections between these objects as needed using the palette supplied, thus modifying the underlying model. </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Each sheet contains drawing objects, including text, geometrical objects and groups.A group is simply a set of drawing objects.</w:t>
      </w:r>
    </w:p>
    <w:p>
      <w:pPr>
        <w:numPr>
          <w:ilvl w:val="0"/>
          <w:numId w:val="133"/>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 A geometrical object includes circle, ellipse, rectangles, lines and squares,trapeziums which are identified by their respective constraints.</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Class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85" w:dyaOrig="6250">
          <v:rect xmlns:o="urn:schemas-microsoft-com:office:office" xmlns:v="urn:schemas-microsoft-com:vml" id="rectole0000000063" style="width:449.250000pt;height:312.5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85" w:dyaOrig="5055">
          <v:rect xmlns:o="urn:schemas-microsoft-com:office:office" xmlns:v="urn:schemas-microsoft-com:vml" id="rectole0000000064" style="width:449.250000pt;height:252.7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graphical editor has documents consisting of several sheets. Each sheet contains drawing objects, including text, geometrical objects and groups. A group is simply a set of drawing objects. A geometrical object includes circle, ellipse, rectangles, lines and squares</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State Diagram</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object w:dxaOrig="4677" w:dyaOrig="8668">
          <v:rect xmlns:o="urn:schemas-microsoft-com:office:office" xmlns:v="urn:schemas-microsoft-com:vml" id="rectole0000000065" style="width:233.850000pt;height:433.4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r>
        <w:object w:dxaOrig="4170" w:dyaOrig="8033">
          <v:rect xmlns:o="urn:schemas-microsoft-com:office:office" xmlns:v="urn:schemas-microsoft-com:vml" id="rectole0000000066" style="width:208.500000pt;height:401.6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160" w:line="256"/>
        <w:ind w:right="48"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The simple state diagram and advanced state diagram gives the states involved in making and saving a graphic file.first the user selects a new document and draws graphics. If there is a mistake he can erase and select a color from the color palet. He can then save the file created. The advanced state diagram had a composite state called saving where the user can save the file in their desired locati</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Use-Case Diagram</w:t>
      </w:r>
    </w:p>
    <w:p>
      <w:pPr>
        <w:spacing w:before="0" w:after="160" w:line="256"/>
        <w:ind w:right="48" w:left="0" w:firstLine="0"/>
        <w:jc w:val="left"/>
        <w:rPr>
          <w:rFonts w:ascii="Calibri" w:hAnsi="Calibri" w:cs="Calibri" w:eastAsia="Calibri"/>
          <w:color w:val="auto"/>
          <w:spacing w:val="0"/>
          <w:position w:val="0"/>
          <w:sz w:val="22"/>
          <w:shd w:fill="auto" w:val="clear"/>
        </w:rPr>
      </w:pPr>
      <w:r>
        <w:object w:dxaOrig="6227" w:dyaOrig="5826">
          <v:rect xmlns:o="urn:schemas-microsoft-com:office:office" xmlns:v="urn:schemas-microsoft-com:vml" id="rectole0000000067" style="width:311.350000pt;height:291.3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r>
        <w:rPr>
          <w:rFonts w:ascii="Calibri" w:hAnsi="Calibri" w:cs="Calibri" w:eastAsia="Calibri"/>
          <w:color w:val="auto"/>
          <w:spacing w:val="0"/>
          <w:position w:val="0"/>
          <w:sz w:val="22"/>
          <w:shd w:fill="auto" w:val="clear"/>
        </w:rPr>
        <w:t xml:space="preserve"> </w:t>
      </w:r>
      <w:r>
        <w:object w:dxaOrig="6567" w:dyaOrig="5386">
          <v:rect xmlns:o="urn:schemas-microsoft-com:office:office" xmlns:v="urn:schemas-microsoft-com:vml" id="rectole0000000068" style="width:328.350000pt;height:269.30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Actors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User: the person who uses the graphic system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Graphics system: manages the system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Use case: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document : performs creation of new document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Edit document: performs editing of document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Display toolbox: displays the available tools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Add graphic object : insert a new graphic object </w:t>
      </w:r>
    </w:p>
    <w:p>
      <w:pPr>
        <w:spacing w:before="0" w:after="160" w:line="256"/>
        <w:ind w:right="48"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Choose tools from toolbox : allows user to choose tools </w:t>
      </w:r>
    </w:p>
    <w:p>
      <w:pPr>
        <w:spacing w:before="0" w:after="160" w:line="256"/>
        <w:ind w:right="48" w:left="0" w:firstLine="0"/>
        <w:jc w:val="left"/>
        <w:rPr>
          <w:rFonts w:ascii="Times New Roman" w:hAnsi="Times New Roman" w:cs="Times New Roman" w:eastAsia="Times New Roman"/>
          <w:b/>
          <w:color w:val="auto"/>
          <w:spacing w:val="0"/>
          <w:position w:val="0"/>
          <w:sz w:val="28"/>
          <w:shd w:fill="auto" w:val="clear"/>
        </w:rPr>
      </w:pPr>
      <w:r>
        <w:rPr>
          <w:rFonts w:ascii="Calibri" w:hAnsi="Calibri" w:cs="Calibri" w:eastAsia="Calibri"/>
          <w:color w:val="auto"/>
          <w:spacing w:val="0"/>
          <w:position w:val="0"/>
          <w:sz w:val="22"/>
          <w:shd w:fill="auto" w:val="clear"/>
        </w:rPr>
        <w:t xml:space="preserve">Delete document : Permanently deletes the document</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Sequence Diagram </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8985" w:dyaOrig="5529">
          <v:rect xmlns:o="urn:schemas-microsoft-com:office:office" xmlns:v="urn:schemas-microsoft-com:vml" id="rectole0000000069" style="width:449.250000pt;height:276.45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object w:dxaOrig="7100" w:dyaOrig="5746">
          <v:rect xmlns:o="urn:schemas-microsoft-com:office:office" xmlns:v="urn:schemas-microsoft-com:vml" id="rectole0000000070" style="width:355.000000pt;height:287.30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160" w:line="259"/>
        <w:ind w:right="0" w:left="0" w:firstLine="0"/>
        <w:jc w:val="both"/>
        <w:rPr>
          <w:rFonts w:ascii="Times New Roman" w:hAnsi="Times New Roman" w:cs="Times New Roman" w:eastAsia="Times New Roman"/>
          <w:b/>
          <w:color w:val="auto"/>
          <w:spacing w:val="0"/>
          <w:position w:val="0"/>
          <w:sz w:val="32"/>
          <w:shd w:fill="auto" w:val="clear"/>
        </w:rPr>
      </w:pPr>
      <w:r>
        <w:rPr>
          <w:rFonts w:ascii="Calibri" w:hAnsi="Calibri" w:cs="Calibri" w:eastAsia="Calibri"/>
          <w:color w:val="auto"/>
          <w:spacing w:val="0"/>
          <w:position w:val="0"/>
          <w:sz w:val="24"/>
          <w:shd w:fill="auto" w:val="clear"/>
        </w:rPr>
        <w:t xml:space="preserve">Scenario: the graphics editor displays options to user The user selects an option The graphics editor displays shapes The user selects a shape Parameters are asked by the editor User enters all the required parameter The graphics editor displays the diagram.</w:t>
      </w:r>
    </w:p>
    <w:p>
      <w:pPr>
        <w:spacing w:before="0" w:after="160" w:line="259"/>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Advanced Activity Diagram</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538" w:dyaOrig="4762">
          <v:rect xmlns:o="urn:schemas-microsoft-com:office:office" xmlns:v="urn:schemas-microsoft-com:vml" id="rectole0000000071" style="width:326.900000pt;height:238.1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399" w:dyaOrig="5899">
          <v:rect xmlns:o="urn:schemas-microsoft-com:office:office" xmlns:v="urn:schemas-microsoft-com:vml" id="rectole0000000072" style="width:319.950000pt;height:294.95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0" w:after="160" w:line="259"/>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advanced activity diagram gives the states involved in making and saving a graphic file. The user selects a new document and draws graphics,saves the file and closes it.</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51">
    <w:abstractNumId w:val="36"/>
  </w:num>
  <w:num w:numId="66">
    <w:abstractNumId w:val="30"/>
  </w:num>
  <w:num w:numId="81">
    <w:abstractNumId w:val="24"/>
  </w:num>
  <w:num w:numId="94">
    <w:abstractNumId w:val="18"/>
  </w:num>
  <w:num w:numId="108">
    <w:abstractNumId w:val="12"/>
  </w:num>
  <w:num w:numId="121">
    <w:abstractNumId w:val="6"/>
  </w:num>
  <w:num w:numId="13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media/image65.wmf" Id="docRId131" Type="http://schemas.openxmlformats.org/officeDocument/2006/relationships/image"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72.bin" Id="docRId144"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media/image68.wmf" Id="docRId13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70.bin" Id="docRId140"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embeddings/oleObject67.bin" Id="docRId13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styles.xml" Id="docRId147" Type="http://schemas.openxmlformats.org/officeDocument/2006/relationships/styles"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69.wmf" Id="docRId13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numbering.xml" Id="docRId146" Type="http://schemas.openxmlformats.org/officeDocument/2006/relationships/numbering" /><Relationship Target="media/image34.wmf" Id="docRId69" Type="http://schemas.openxmlformats.org/officeDocument/2006/relationships/image" /><Relationship Target="media/image62.wmf" Id="docRId125" Type="http://schemas.openxmlformats.org/officeDocument/2006/relationships/image" /><Relationship Target="media/image53.wmf" Id="docRId107"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s>
</file>